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B52" w:rsidRDefault="00444125">
      <w:pPr>
        <w:rPr>
          <w:b/>
          <w:sz w:val="24"/>
          <w:szCs w:val="24"/>
        </w:rPr>
      </w:pPr>
      <w:r w:rsidRPr="00444125">
        <w:rPr>
          <w:b/>
          <w:sz w:val="24"/>
          <w:szCs w:val="24"/>
        </w:rPr>
        <w:t>Dataskyddsreformen GDPR</w:t>
      </w:r>
    </w:p>
    <w:p w:rsidR="00444125" w:rsidRDefault="00444125">
      <w:pPr>
        <w:rPr>
          <w:rFonts w:ascii="Open Sans" w:hAnsi="Open Sans"/>
          <w:color w:val="000000"/>
          <w:sz w:val="21"/>
          <w:szCs w:val="21"/>
          <w:shd w:val="clear" w:color="auto" w:fill="FFFFFF"/>
        </w:rPr>
      </w:pPr>
      <w:r>
        <w:rPr>
          <w:rFonts w:ascii="Open Sans" w:hAnsi="Open Sans"/>
          <w:color w:val="000000"/>
          <w:sz w:val="21"/>
          <w:szCs w:val="21"/>
          <w:shd w:val="clear" w:color="auto" w:fill="FFFFFF"/>
        </w:rPr>
        <w:t>Här förklarar vi hur vi ser på säkerhet och integritet kring data. Vi hanterar och lagrar data på ett lagligt och pålitligt sätt och vill att du ska ha förtroende för oss.</w:t>
      </w:r>
    </w:p>
    <w:p w:rsidR="00444125" w:rsidRPr="00444125" w:rsidRDefault="00444125" w:rsidP="00444125">
      <w:pPr>
        <w:shd w:val="clear" w:color="auto" w:fill="FFFFFF"/>
        <w:spacing w:after="0" w:line="240" w:lineRule="auto"/>
        <w:rPr>
          <w:rFonts w:ascii="Open Sans" w:eastAsia="Times New Roman" w:hAnsi="Open Sans" w:cs="Times New Roman"/>
          <w:color w:val="000000"/>
          <w:sz w:val="21"/>
          <w:szCs w:val="21"/>
          <w:lang w:eastAsia="sv-SE"/>
        </w:rPr>
      </w:pPr>
      <w:r w:rsidRPr="00444125">
        <w:rPr>
          <w:rFonts w:ascii="Open Sans" w:eastAsia="Times New Roman" w:hAnsi="Open Sans" w:cs="Times New Roman"/>
          <w:color w:val="000000"/>
          <w:sz w:val="21"/>
          <w:szCs w:val="21"/>
          <w:lang w:eastAsia="sv-SE"/>
        </w:rPr>
        <w:t>Vi använder informationen till:</w:t>
      </w:r>
    </w:p>
    <w:p w:rsidR="00444125" w:rsidRDefault="00444125" w:rsidP="00444125">
      <w:pPr>
        <w:spacing w:after="0" w:line="240" w:lineRule="auto"/>
        <w:rPr>
          <w:rFonts w:ascii="Open Sans" w:eastAsia="Times New Roman" w:hAnsi="Open Sans" w:cs="Times New Roman"/>
          <w:color w:val="000000"/>
          <w:sz w:val="21"/>
          <w:szCs w:val="21"/>
          <w:lang w:eastAsia="sv-SE"/>
        </w:rPr>
      </w:pPr>
      <w:r w:rsidRPr="00444125">
        <w:rPr>
          <w:rFonts w:ascii="Open Sans" w:eastAsia="Times New Roman" w:hAnsi="Open Sans" w:cs="Times New Roman"/>
          <w:color w:val="000000"/>
          <w:sz w:val="21"/>
          <w:szCs w:val="21"/>
          <w:lang w:eastAsia="sv-SE"/>
        </w:rPr>
        <w:br/>
        <w:t>• Login-funktionalitet för våra kunder • Hantera och leverera kunders beställningar, fakturering med mera • Dina val som inloggad användare såsom vald butik, visa mitt sortiment med mera • Marknadsföring såsom epostutskick med nyhetsbrev och kampanjer • Marknadsföring via postala utskick • Undersökningar och enkäter</w:t>
      </w:r>
    </w:p>
    <w:p w:rsidR="00444125" w:rsidRDefault="00444125" w:rsidP="00444125">
      <w:pPr>
        <w:spacing w:after="0" w:line="240" w:lineRule="auto"/>
        <w:rPr>
          <w:rFonts w:ascii="Times New Roman" w:eastAsia="Times New Roman" w:hAnsi="Times New Roman" w:cs="Times New Roman"/>
          <w:sz w:val="24"/>
          <w:szCs w:val="24"/>
          <w:lang w:eastAsia="sv-SE"/>
        </w:rPr>
      </w:pPr>
    </w:p>
    <w:p w:rsidR="00444125" w:rsidRDefault="00444125" w:rsidP="00444125">
      <w:pPr>
        <w:spacing w:after="0" w:line="240" w:lineRule="auto"/>
        <w:rPr>
          <w:rFonts w:ascii="Open Sans" w:hAnsi="Open Sans"/>
          <w:color w:val="000000"/>
          <w:sz w:val="21"/>
          <w:szCs w:val="21"/>
          <w:shd w:val="clear" w:color="auto" w:fill="FFFFFF"/>
        </w:rPr>
      </w:pPr>
      <w:r>
        <w:rPr>
          <w:rFonts w:ascii="Open Sans" w:hAnsi="Open Sans"/>
          <w:color w:val="000000"/>
          <w:sz w:val="21"/>
          <w:szCs w:val="21"/>
          <w:shd w:val="clear" w:color="auto" w:fill="FFFFFF"/>
        </w:rPr>
        <w:t xml:space="preserve">Vi kan komma att lämna ut data om dig till underleverantörer </w:t>
      </w:r>
    </w:p>
    <w:p w:rsidR="00444125" w:rsidRDefault="00444125" w:rsidP="00444125">
      <w:pPr>
        <w:spacing w:after="0" w:line="240" w:lineRule="auto"/>
        <w:rPr>
          <w:rFonts w:ascii="Open Sans" w:hAnsi="Open Sans"/>
          <w:color w:val="000000"/>
          <w:sz w:val="21"/>
          <w:szCs w:val="21"/>
          <w:shd w:val="clear" w:color="auto" w:fill="FFFFFF"/>
        </w:rPr>
      </w:pPr>
      <w:r>
        <w:rPr>
          <w:rFonts w:ascii="Open Sans" w:hAnsi="Open Sans"/>
          <w:color w:val="000000"/>
          <w:sz w:val="21"/>
          <w:szCs w:val="21"/>
          <w:shd w:val="clear" w:color="auto" w:fill="FFFFFF"/>
        </w:rPr>
        <w:t>som behandlar data för vår räkning.</w:t>
      </w:r>
    </w:p>
    <w:p w:rsidR="00444125" w:rsidRDefault="00444125" w:rsidP="00444125">
      <w:pPr>
        <w:spacing w:after="0" w:line="240" w:lineRule="auto"/>
        <w:rPr>
          <w:rFonts w:ascii="Times New Roman" w:eastAsia="Times New Roman" w:hAnsi="Times New Roman" w:cs="Times New Roman"/>
          <w:sz w:val="24"/>
          <w:szCs w:val="24"/>
          <w:lang w:eastAsia="sv-SE"/>
        </w:rPr>
      </w:pPr>
    </w:p>
    <w:p w:rsidR="00444125" w:rsidRDefault="00444125" w:rsidP="00444125">
      <w:pPr>
        <w:spacing w:after="0" w:line="240" w:lineRule="auto"/>
        <w:rPr>
          <w:rFonts w:ascii="Open Sans" w:hAnsi="Open Sans"/>
          <w:color w:val="000000"/>
          <w:sz w:val="21"/>
          <w:szCs w:val="21"/>
          <w:shd w:val="clear" w:color="auto" w:fill="FFFFFF"/>
        </w:rPr>
      </w:pPr>
      <w:r>
        <w:rPr>
          <w:rFonts w:ascii="Open Sans" w:hAnsi="Open Sans"/>
          <w:color w:val="000000"/>
          <w:sz w:val="21"/>
          <w:szCs w:val="21"/>
          <w:shd w:val="clear" w:color="auto" w:fill="FFFFFF"/>
        </w:rPr>
        <w:t>På våra webbsidor används cookies. Det är små textfiler som lagras på din dator när du besöker en webbplats. Cookies används för funktioner som förbättrar våra webbsidor för användaren eller ger oss statistik om användandet av sajten. Vissa funktioner är helt beroende av att vi använder cookies såsom inloggning för kund. Enligt lag ska alla som besöker en webbplats informeras om vad cookies används till. Användaren ska också ges möjlighet att samtycka till att cookies används för att lagra eller hämta uppgifter i t.ex. mobil eller dator. De flesta webbläsare ger dig möjlighet att blockera cookies.</w:t>
      </w:r>
    </w:p>
    <w:p w:rsidR="00444125" w:rsidRDefault="00444125" w:rsidP="00444125">
      <w:pPr>
        <w:spacing w:after="0" w:line="240" w:lineRule="auto"/>
        <w:rPr>
          <w:rFonts w:ascii="Times New Roman" w:eastAsia="Times New Roman" w:hAnsi="Times New Roman" w:cs="Times New Roman"/>
          <w:sz w:val="24"/>
          <w:szCs w:val="24"/>
          <w:lang w:eastAsia="sv-SE"/>
        </w:rPr>
      </w:pPr>
    </w:p>
    <w:p w:rsidR="00444125" w:rsidRPr="00444125" w:rsidRDefault="00444125" w:rsidP="00444125">
      <w:pPr>
        <w:shd w:val="clear" w:color="auto" w:fill="FFFFFF"/>
        <w:spacing w:after="0" w:line="240" w:lineRule="auto"/>
        <w:rPr>
          <w:rFonts w:ascii="Open Sans" w:eastAsia="Times New Roman" w:hAnsi="Open Sans" w:cs="Times New Roman"/>
          <w:color w:val="000000"/>
          <w:sz w:val="21"/>
          <w:szCs w:val="21"/>
          <w:lang w:eastAsia="sv-SE"/>
        </w:rPr>
      </w:pPr>
      <w:r w:rsidRPr="00444125">
        <w:rPr>
          <w:rFonts w:ascii="Open Sans" w:eastAsia="Times New Roman" w:hAnsi="Open Sans" w:cs="Times New Roman"/>
          <w:color w:val="000000"/>
          <w:sz w:val="21"/>
          <w:szCs w:val="21"/>
          <w:lang w:eastAsia="sv-SE"/>
        </w:rPr>
        <w:t>I maj 2018 utökas och förändras dina rättigheter kopplat till hur ditt data behandlas. </w:t>
      </w:r>
      <w:hyperlink r:id="rId4" w:tgtFrame="_blank" w:history="1">
        <w:r w:rsidRPr="00444125">
          <w:rPr>
            <w:rFonts w:ascii="Open Sans" w:eastAsia="Times New Roman" w:hAnsi="Open Sans" w:cs="Times New Roman"/>
            <w:color w:val="129338"/>
            <w:sz w:val="21"/>
            <w:szCs w:val="21"/>
            <w:u w:val="single"/>
            <w:lang w:eastAsia="sv-SE"/>
          </w:rPr>
          <w:t>Här kan du läsa mer om Dataskyddsreformen (GDPR)</w:t>
        </w:r>
      </w:hyperlink>
      <w:r w:rsidRPr="00444125">
        <w:rPr>
          <w:rFonts w:ascii="Open Sans" w:eastAsia="Times New Roman" w:hAnsi="Open Sans" w:cs="Times New Roman"/>
          <w:color w:val="000000"/>
          <w:sz w:val="21"/>
          <w:szCs w:val="21"/>
          <w:lang w:eastAsia="sv-SE"/>
        </w:rPr>
        <w:t>. Länken öppnas i nytt fönster</w:t>
      </w:r>
    </w:p>
    <w:p w:rsidR="00444125" w:rsidRPr="00444125" w:rsidRDefault="00444125" w:rsidP="00444125">
      <w:pPr>
        <w:spacing w:after="0" w:line="240" w:lineRule="auto"/>
        <w:rPr>
          <w:rFonts w:ascii="Times New Roman" w:eastAsia="Times New Roman" w:hAnsi="Times New Roman" w:cs="Times New Roman"/>
          <w:sz w:val="24"/>
          <w:szCs w:val="24"/>
          <w:lang w:eastAsia="sv-SE"/>
        </w:rPr>
      </w:pPr>
      <w:r w:rsidRPr="00444125">
        <w:rPr>
          <w:rFonts w:ascii="Open Sans" w:eastAsia="Times New Roman" w:hAnsi="Open Sans" w:cs="Times New Roman"/>
          <w:color w:val="000000"/>
          <w:sz w:val="21"/>
          <w:szCs w:val="21"/>
          <w:lang w:eastAsia="sv-SE"/>
        </w:rPr>
        <w:br/>
      </w:r>
    </w:p>
    <w:p w:rsidR="00444125" w:rsidRPr="00444125" w:rsidRDefault="00444125" w:rsidP="00444125">
      <w:pPr>
        <w:shd w:val="clear" w:color="auto" w:fill="FFFFFF"/>
        <w:spacing w:after="0" w:line="240" w:lineRule="auto"/>
        <w:rPr>
          <w:rFonts w:ascii="Open Sans" w:eastAsia="Times New Roman" w:hAnsi="Open Sans" w:cs="Times New Roman"/>
          <w:color w:val="000000"/>
          <w:sz w:val="21"/>
          <w:szCs w:val="21"/>
          <w:lang w:eastAsia="sv-SE"/>
        </w:rPr>
      </w:pPr>
      <w:r w:rsidRPr="00444125">
        <w:rPr>
          <w:rFonts w:ascii="Open Sans" w:eastAsia="Times New Roman" w:hAnsi="Open Sans" w:cs="Times New Roman"/>
          <w:color w:val="000000"/>
          <w:sz w:val="21"/>
          <w:szCs w:val="21"/>
          <w:lang w:eastAsia="sv-SE"/>
        </w:rPr>
        <w:t>• Du har rätt att veta vad vi gör med ditt data</w:t>
      </w:r>
      <w:r w:rsidRPr="00444125">
        <w:rPr>
          <w:rFonts w:ascii="Open Sans" w:eastAsia="Times New Roman" w:hAnsi="Open Sans" w:cs="Times New Roman"/>
          <w:color w:val="000000"/>
          <w:sz w:val="21"/>
          <w:szCs w:val="21"/>
          <w:lang w:eastAsia="sv-SE"/>
        </w:rPr>
        <w:br/>
        <w:t>• Varför den behandlas</w:t>
      </w:r>
      <w:r w:rsidRPr="00444125">
        <w:rPr>
          <w:rFonts w:ascii="Open Sans" w:eastAsia="Times New Roman" w:hAnsi="Open Sans" w:cs="Times New Roman"/>
          <w:color w:val="000000"/>
          <w:sz w:val="21"/>
          <w:szCs w:val="21"/>
          <w:lang w:eastAsia="sv-SE"/>
        </w:rPr>
        <w:br/>
        <w:t>• Under vilken tidsperiod behandlingen pågår</w:t>
      </w:r>
      <w:r w:rsidRPr="00444125">
        <w:rPr>
          <w:rFonts w:ascii="Open Sans" w:eastAsia="Times New Roman" w:hAnsi="Open Sans" w:cs="Times New Roman"/>
          <w:color w:val="000000"/>
          <w:sz w:val="21"/>
          <w:szCs w:val="21"/>
          <w:lang w:eastAsia="sv-SE"/>
        </w:rPr>
        <w:br/>
        <w:t>• Vilka som tar del av den och vilka konsekvenser behandlingen får</w:t>
      </w:r>
      <w:r w:rsidRPr="00444125">
        <w:rPr>
          <w:rFonts w:ascii="Open Sans" w:eastAsia="Times New Roman" w:hAnsi="Open Sans" w:cs="Times New Roman"/>
          <w:color w:val="000000"/>
          <w:sz w:val="21"/>
          <w:szCs w:val="21"/>
          <w:lang w:eastAsia="sv-SE"/>
        </w:rPr>
        <w:br/>
        <w:t>• Du kan kostnadsfritt begära ett registerutdrag där du tydligt anger vilken information du vill ta del av. Registerutdraget sänds till din folkbokföringsadress</w:t>
      </w:r>
      <w:r w:rsidRPr="00444125">
        <w:rPr>
          <w:rFonts w:ascii="Open Sans" w:eastAsia="Times New Roman" w:hAnsi="Open Sans" w:cs="Times New Roman"/>
          <w:color w:val="000000"/>
          <w:sz w:val="21"/>
          <w:szCs w:val="21"/>
          <w:lang w:eastAsia="sv-SE"/>
        </w:rPr>
        <w:br/>
        <w:t>• Vi ska besvara dina önskemål utan onödigt dröjsmål och inom en månad</w:t>
      </w:r>
      <w:r w:rsidRPr="00444125">
        <w:rPr>
          <w:rFonts w:ascii="Open Sans" w:eastAsia="Times New Roman" w:hAnsi="Open Sans" w:cs="Times New Roman"/>
          <w:color w:val="000000"/>
          <w:sz w:val="21"/>
          <w:szCs w:val="21"/>
          <w:lang w:eastAsia="sv-SE"/>
        </w:rPr>
        <w:br/>
        <w:t>• Du som kund har också rätt att komplettera med uppgifter som saknas och som är relevant - Vissa uppgifter kan du redan idag komplettera om du loggar in på Mina sidor</w:t>
      </w:r>
      <w:r w:rsidRPr="00444125">
        <w:rPr>
          <w:rFonts w:ascii="Open Sans" w:eastAsia="Times New Roman" w:hAnsi="Open Sans" w:cs="Times New Roman"/>
          <w:color w:val="000000"/>
          <w:sz w:val="21"/>
          <w:szCs w:val="21"/>
          <w:lang w:eastAsia="sv-SE"/>
        </w:rPr>
        <w:br/>
        <w:t>• Om du upptäcker felaktig data om dig har du rätt att begära att få detta rättat - Vissa uppgifter kan du redan idag ändra om du loggar in på Mina sidor</w:t>
      </w:r>
    </w:p>
    <w:p w:rsidR="00444125" w:rsidRDefault="00444125" w:rsidP="00444125">
      <w:pPr>
        <w:spacing w:after="0" w:line="240" w:lineRule="auto"/>
        <w:rPr>
          <w:rFonts w:ascii="Times New Roman" w:eastAsia="Times New Roman" w:hAnsi="Times New Roman" w:cs="Times New Roman"/>
          <w:sz w:val="24"/>
          <w:szCs w:val="24"/>
          <w:lang w:eastAsia="sv-SE"/>
        </w:rPr>
      </w:pPr>
    </w:p>
    <w:p w:rsidR="00444125" w:rsidRPr="00444125" w:rsidRDefault="00444125" w:rsidP="00444125">
      <w:pPr>
        <w:spacing w:after="0" w:line="240" w:lineRule="auto"/>
        <w:rPr>
          <w:rFonts w:ascii="Times New Roman" w:eastAsia="Times New Roman" w:hAnsi="Times New Roman" w:cs="Times New Roman"/>
          <w:sz w:val="24"/>
          <w:szCs w:val="24"/>
          <w:lang w:eastAsia="sv-SE"/>
        </w:rPr>
      </w:pPr>
      <w:r>
        <w:rPr>
          <w:rFonts w:ascii="Open Sans" w:hAnsi="Open Sans"/>
          <w:color w:val="000000"/>
          <w:sz w:val="21"/>
          <w:szCs w:val="21"/>
          <w:shd w:val="clear" w:color="auto" w:fill="FFFFFF"/>
        </w:rPr>
        <w:t xml:space="preserve">Du kan återkalla dina samtycken genom att kontakta </w:t>
      </w:r>
      <w:r>
        <w:rPr>
          <w:rFonts w:ascii="Open Sans" w:hAnsi="Open Sans"/>
          <w:color w:val="000000"/>
          <w:sz w:val="21"/>
          <w:szCs w:val="21"/>
          <w:shd w:val="clear" w:color="auto" w:fill="FFFFFF"/>
        </w:rPr>
        <w:t>verktygsbutiken</w:t>
      </w:r>
      <w:r>
        <w:rPr>
          <w:rFonts w:ascii="Open Sans" w:hAnsi="Open Sans"/>
          <w:color w:val="000000"/>
          <w:sz w:val="21"/>
          <w:szCs w:val="21"/>
          <w:shd w:val="clear" w:color="auto" w:fill="FFFFFF"/>
        </w:rPr>
        <w:t>. Anmälan ska vara skriftlig och innehålla uppgift om fullständigt namn, personnummer och eventuellt avtalsnummer</w:t>
      </w:r>
      <w:r>
        <w:rPr>
          <w:rFonts w:ascii="Open Sans" w:hAnsi="Open Sans"/>
          <w:color w:val="000000"/>
          <w:sz w:val="21"/>
          <w:szCs w:val="21"/>
          <w:shd w:val="clear" w:color="auto" w:fill="FFFFFF"/>
        </w:rPr>
        <w:t>.</w:t>
      </w:r>
    </w:p>
    <w:p w:rsidR="00444125" w:rsidRDefault="00444125">
      <w:pPr>
        <w:rPr>
          <w:b/>
          <w:sz w:val="24"/>
          <w:szCs w:val="24"/>
        </w:rPr>
      </w:pPr>
    </w:p>
    <w:p w:rsidR="00292DF1" w:rsidRPr="00444125" w:rsidRDefault="00292DF1">
      <w:pPr>
        <w:rPr>
          <w:b/>
          <w:sz w:val="24"/>
          <w:szCs w:val="24"/>
        </w:rPr>
      </w:pPr>
      <w:r>
        <w:rPr>
          <w:rFonts w:ascii="Open Sans" w:hAnsi="Open Sans"/>
          <w:color w:val="000000"/>
          <w:sz w:val="21"/>
          <w:szCs w:val="21"/>
          <w:shd w:val="clear" w:color="auto" w:fill="FFFFFF"/>
        </w:rPr>
        <w:t xml:space="preserve">Denna integritetspolicy är antagen av </w:t>
      </w:r>
      <w:r>
        <w:rPr>
          <w:rFonts w:ascii="Open Sans" w:hAnsi="Open Sans"/>
          <w:color w:val="000000"/>
          <w:sz w:val="21"/>
          <w:szCs w:val="21"/>
          <w:shd w:val="clear" w:color="auto" w:fill="FFFFFF"/>
        </w:rPr>
        <w:t>verktygsbutiken</w:t>
      </w:r>
      <w:r>
        <w:rPr>
          <w:rFonts w:ascii="Open Sans" w:hAnsi="Open Sans"/>
          <w:color w:val="000000"/>
          <w:sz w:val="21"/>
          <w:szCs w:val="21"/>
          <w:shd w:val="clear" w:color="auto" w:fill="FFFFFF"/>
        </w:rPr>
        <w:t xml:space="preserve"> för hantering av </w:t>
      </w:r>
      <w:proofErr w:type="gramStart"/>
      <w:r>
        <w:rPr>
          <w:rFonts w:ascii="Open Sans" w:hAnsi="Open Sans"/>
          <w:color w:val="000000"/>
          <w:sz w:val="21"/>
          <w:szCs w:val="21"/>
          <w:shd w:val="clear" w:color="auto" w:fill="FFFFFF"/>
        </w:rPr>
        <w:t>personlig data</w:t>
      </w:r>
      <w:proofErr w:type="gramEnd"/>
      <w:r>
        <w:rPr>
          <w:rFonts w:ascii="Open Sans" w:hAnsi="Open Sans"/>
          <w:color w:val="000000"/>
          <w:sz w:val="21"/>
          <w:szCs w:val="21"/>
          <w:shd w:val="clear" w:color="auto" w:fill="FFFFFF"/>
        </w:rPr>
        <w:t xml:space="preserve"> avseende dina kontakter med verktygsbutiken som besökare av våra</w:t>
      </w:r>
      <w:r>
        <w:rPr>
          <w:rFonts w:ascii="Open Sans" w:hAnsi="Open Sans"/>
          <w:color w:val="000000"/>
          <w:sz w:val="21"/>
          <w:szCs w:val="21"/>
          <w:shd w:val="clear" w:color="auto" w:fill="FFFFFF"/>
        </w:rPr>
        <w:t>n</w:t>
      </w:r>
      <w:r>
        <w:rPr>
          <w:rFonts w:ascii="Open Sans" w:hAnsi="Open Sans"/>
          <w:color w:val="000000"/>
          <w:sz w:val="21"/>
          <w:szCs w:val="21"/>
          <w:shd w:val="clear" w:color="auto" w:fill="FFFFFF"/>
        </w:rPr>
        <w:t xml:space="preserve"> webbsid</w:t>
      </w:r>
      <w:r>
        <w:rPr>
          <w:rFonts w:ascii="Open Sans" w:hAnsi="Open Sans"/>
          <w:color w:val="000000"/>
          <w:sz w:val="21"/>
          <w:szCs w:val="21"/>
          <w:shd w:val="clear" w:color="auto" w:fill="FFFFFF"/>
        </w:rPr>
        <w:t>a</w:t>
      </w:r>
      <w:r>
        <w:rPr>
          <w:rFonts w:ascii="Open Sans" w:hAnsi="Open Sans"/>
          <w:color w:val="000000"/>
          <w:sz w:val="21"/>
          <w:szCs w:val="21"/>
          <w:shd w:val="clear" w:color="auto" w:fill="FFFFFF"/>
        </w:rPr>
        <w:t>, sociala mediekanal och som mottagare av nyhetsbrev eller annan information från verktygsbutiken, som representant för våra affärskunder och leverantörer. Den nya integritetspolicyn är framtagen för det nya EU-kravet GDPR som ersätter dagens PUL (personuppgiftslagen)</w:t>
      </w:r>
      <w:bookmarkStart w:id="0" w:name="_GoBack"/>
      <w:bookmarkEnd w:id="0"/>
    </w:p>
    <w:sectPr w:rsidR="00292DF1" w:rsidRPr="00444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25"/>
    <w:rsid w:val="00292DF1"/>
    <w:rsid w:val="00444125"/>
    <w:rsid w:val="00C46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8C8C"/>
  <w15:chartTrackingRefBased/>
  <w15:docId w15:val="{AD6914B9-C806-45C1-9707-AD8D940B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4412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44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3543">
      <w:bodyDiv w:val="1"/>
      <w:marLeft w:val="0"/>
      <w:marRight w:val="0"/>
      <w:marTop w:val="0"/>
      <w:marBottom w:val="0"/>
      <w:divBdr>
        <w:top w:val="none" w:sz="0" w:space="0" w:color="auto"/>
        <w:left w:val="none" w:sz="0" w:space="0" w:color="auto"/>
        <w:bottom w:val="none" w:sz="0" w:space="0" w:color="auto"/>
        <w:right w:val="none" w:sz="0" w:space="0" w:color="auto"/>
      </w:divBdr>
    </w:div>
    <w:div w:id="16370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tainspektionen.se/dataskyddsreform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452</Words>
  <Characters>2398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Ägaren</cp:lastModifiedBy>
  <cp:revision>2</cp:revision>
  <dcterms:created xsi:type="dcterms:W3CDTF">2018-06-12T13:15:00Z</dcterms:created>
  <dcterms:modified xsi:type="dcterms:W3CDTF">2018-06-12T13:22:00Z</dcterms:modified>
</cp:coreProperties>
</file>